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Расписка в получении займа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Подтверждает фактическое получение денег заемщиком. Подписывать только после получения указанной суммы.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807, 808. Источник: https://www.consultant.ru/document/cons_doc_LAW_9027/</w:t>
      </w:r>
    </w:p>
    <w:p>
      <w:r>
        <w:t>Место составления: [город]                 Дата: [дд.мм.гггг]</w:t>
      </w:r>
    </w:p>
    <w:p>
      <w:r>
        <w:t>Я, [ФИО, дата рождения, паспорт, адрес], получил(а) от [ФИО, паспорт, адрес] денежные средства в сумме [цифрами и прописью] рублей в качестве займа по договору от [дата, номер].</w:t>
      </w:r>
    </w:p>
    <w:p>
      <w:r>
        <w:t>Деньги получены [дата] способом [наличными / переводом, реквизиты платежа]. Обязуюсь вернуть сумму не позднее [дата] способом [способ].</w:t>
      </w:r>
    </w:p>
    <w:p>
      <w:r>
        <w:t>Заём беспроцентный: проценты за пользование денежными средствами не начисляются. Последствия просрочки определяются договором и законом.</w:t>
      </w:r>
    </w:p>
    <w:p>
      <w:r>
        <w:t>Сумма получена полностью. Расписка подтверждает только фактически состоявшуюся передачу денег.</w:t>
      </w:r>
    </w:p>
    <w:p>
      <w:r>
        <w:t>Заемщик: [ФИО полностью], подпись __________________. Дата подписания [дата].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займа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