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передачи квартиры и имущества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Для передачи или возврата квартиры по договору найма. Укажите назначение акта; опись можно расширить.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671, 676, 678.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Наймодатель [ФИО] и Наниматель [ФИО] составили акт к договору от [дата, номер]. Вид акта: [передача / возврат].</w:t>
      </w:r>
    </w:p>
    <w:p>
      <w:r>
        <w:t>1. Квартира: [полный адрес, кадастровый номер]. Фактическая дата передачи: [дата].</w:t>
      </w:r>
    </w:p>
    <w:p>
      <w:r>
        <w:t>2. Состояние отделки, сантехники, электрики, окон и дверей: [подробное описание и дефекты].</w:t>
      </w:r>
    </w:p>
    <w:p>
      <w:r>
        <w:t>3. Опись имущества: [каждый предмет, модель, количество, состояние, дефекты]. Приложения с фотографиями: [перечень и способ идентификации].</w:t>
      </w:r>
    </w:p>
    <w:p>
      <w:r>
        <w:t>4. Счетчики: электричество [номер, показания]; холодная вода [номер, показания]; горячая вода [номер, показания]; газ [номер, показания].</w:t>
      </w:r>
    </w:p>
    <w:p>
      <w:r>
        <w:t>5. Ключи и средства доступа: [количество, назначение]. Документы переданы: [перечень].</w:t>
      </w:r>
    </w:p>
    <w:p>
      <w:r>
        <w:t>6. Замечания и сроки устранения: [условия]. Расчеты по обеспечительному платежу при возврате: [сумма, обоснование удержаний, срок возврата].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квартиры и имущества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