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передачи автомобиля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Дополнение к договору продажи автомобиля; фиксирует передачу и состояние.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статьи 456, 458, 459. Источник: https://www.consultant.ru/document/cons_doc_LAW_9027/</w:t>
      </w:r>
    </w:p>
    <w:p>
      <w:r>
        <w:t>Место составления: [город]                 Дата: [дд.мм.гггг]</w:t>
      </w:r>
    </w:p>
    <w:p>
      <w:r>
        <w:t>Продавец [ФИО] и Покупатель [ФИО] составили акт к договору от [дата, номер].</w:t>
      </w:r>
    </w:p>
    <w:p>
      <w:r>
        <w:t>1. Передан автомобиль [марка, модель, VIN, регистрационный знак]. Дата и время передачи: [значение]; место: [адрес].</w:t>
      </w:r>
    </w:p>
    <w:p>
      <w:r>
        <w:t>2. Пробег [число] км, состояние и повреждения: [перечень]. Результат проверки комплектации и работы оборудования: [описание].</w:t>
      </w:r>
    </w:p>
    <w:p>
      <w:r>
        <w:t>3. Переданы ключи [количество], документы [перечень], принадлежности [перечень].</w:t>
      </w:r>
    </w:p>
    <w:p>
      <w:r>
        <w:t>4. Замечания Покупателя: [описание / отсутствуют]. Согласованные действия и сроки: [условия].</w:t>
      </w:r>
    </w:p>
    <w:p>
      <w:r>
        <w:t>5. Состояние расчетов: [сведения и подтверждающие документы]. Сам по себе акт не подтверждает получение наличных денег.</w:t>
      </w:r>
    </w:p>
    <w:p>
      <w:r>
        <w:t>Реквизиты и подписи сторон</w:t>
      </w:r>
    </w:p>
    <w:p>
      <w:r>
        <w:t>Сторона 1: [ФИО / наименование, реквизиты, представитель и его полномочия при наличии]</w:t>
        <w:br/>
        <w:t>Подпись __________________ / [ФИО]</w:t>
      </w:r>
    </w:p>
    <w:p>
      <w:r>
        <w:t>Сторона 2: [ФИО / наименование, реквизиты, представитель и его полномочия при наличии]</w:t>
        <w:br/>
        <w:t>Подпись __________________ / [ФИО]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автомобиля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